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51" w:rsidRPr="005C6E51" w:rsidRDefault="005C6E51" w:rsidP="005C6E5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C6E51">
        <w:rPr>
          <w:rFonts w:ascii="Times New Roman" w:hAnsi="Times New Roman" w:cs="Times New Roman"/>
          <w:sz w:val="32"/>
          <w:szCs w:val="32"/>
        </w:rPr>
        <w:t xml:space="preserve">Earthquake </w:t>
      </w:r>
      <w:proofErr w:type="spellStart"/>
      <w:r w:rsidRPr="005C6E51">
        <w:rPr>
          <w:rFonts w:ascii="Times New Roman" w:hAnsi="Times New Roman" w:cs="Times New Roman"/>
          <w:sz w:val="32"/>
          <w:szCs w:val="32"/>
        </w:rPr>
        <w:t>WebQuest</w:t>
      </w:r>
      <w:proofErr w:type="spellEnd"/>
    </w:p>
    <w:p w:rsid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b/>
          <w:bCs/>
        </w:rPr>
      </w:pPr>
      <w:r w:rsidRPr="005C6E51">
        <w:rPr>
          <w:rFonts w:ascii="Times New Roman" w:hAnsi="Times New Roman" w:cs="Times New Roman"/>
        </w:rPr>
        <w:t xml:space="preserve">Name: ______________________________ </w:t>
      </w:r>
    </w:p>
    <w:p w:rsidR="005C6E51" w:rsidRDefault="005C6E51" w:rsidP="005C6E51">
      <w:pPr>
        <w:pStyle w:val="Default"/>
        <w:rPr>
          <w:rFonts w:ascii="Times New Roman" w:hAnsi="Times New Roman" w:cs="Times New Roman"/>
          <w:b/>
          <w:bCs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>EQ Myths: Common myths about Earthquakes—</w:t>
      </w:r>
      <w:proofErr w:type="gramStart"/>
      <w:r w:rsidRPr="005C6E51">
        <w:rPr>
          <w:rFonts w:ascii="Times New Roman" w:hAnsi="Times New Roman" w:cs="Times New Roman"/>
          <w:b/>
          <w:bCs/>
          <w:sz w:val="28"/>
          <w:szCs w:val="28"/>
        </w:rPr>
        <w:t>What’s</w:t>
      </w:r>
      <w:proofErr w:type="gramEnd"/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 the REAL truth?</w:t>
      </w:r>
      <w:r w:rsidRPr="005C6E51">
        <w:rPr>
          <w:rFonts w:ascii="Times New Roman" w:hAnsi="Times New Roman" w:cs="Times New Roman"/>
          <w:b/>
          <w:bCs/>
        </w:rPr>
        <w:t xml:space="preserve"> </w:t>
      </w:r>
    </w:p>
    <w:p w:rsidR="00840BC4" w:rsidRPr="005C6E51" w:rsidRDefault="00123D47" w:rsidP="005C6E51">
      <w:pPr>
        <w:pStyle w:val="Default"/>
        <w:rPr>
          <w:rFonts w:ascii="Times New Roman" w:hAnsi="Times New Roman" w:cs="Times New Roman"/>
        </w:rPr>
      </w:pPr>
      <w:hyperlink r:id="rId6" w:history="1">
        <w:r w:rsidR="00840BC4" w:rsidRPr="003E555B">
          <w:rPr>
            <w:rStyle w:val="Hyperlink"/>
            <w:rFonts w:ascii="Times New Roman" w:hAnsi="Times New Roman" w:cs="Times New Roman"/>
          </w:rPr>
          <w:t>http://www.usgs.gov/faq/taxonomy/term/9830</w:t>
        </w:r>
      </w:hyperlink>
      <w:r w:rsidR="00840BC4">
        <w:rPr>
          <w:rFonts w:ascii="Times New Roman" w:hAnsi="Times New Roman" w:cs="Times New Roman"/>
        </w:rPr>
        <w:t xml:space="preserve">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Pick two of the myths listed on the USGS Earthquake Myths page linked above. Which two did you choose?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2. Why did you choose these two?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3. What are the correct answers to the two myths from #1?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Measuring Earthquakes: How are earthquakes measured and recorded?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>1. Use the USGS Glossary (</w:t>
      </w:r>
      <w:r w:rsidRPr="005C6E51">
        <w:rPr>
          <w:rFonts w:ascii="Times New Roman" w:hAnsi="Times New Roman" w:cs="Times New Roman"/>
          <w:b/>
          <w:bCs/>
          <w:color w:val="0000FF"/>
        </w:rPr>
        <w:t>http://earthquake.usgs.gov/learn/glossary/</w:t>
      </w:r>
      <w:r w:rsidRPr="005C6E51">
        <w:rPr>
          <w:rFonts w:ascii="Times New Roman" w:hAnsi="Times New Roman" w:cs="Times New Roman"/>
        </w:rPr>
        <w:t xml:space="preserve">) to define the following terms: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Seismograph: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Seismogram: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c. Epicenter: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d. Hypocenter (focus):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>2. Go the Measuring Earthquakes page (</w:t>
      </w:r>
      <w:r w:rsidR="00840BC4" w:rsidRPr="00840BC4">
        <w:rPr>
          <w:rFonts w:ascii="Times New Roman" w:hAnsi="Times New Roman" w:cs="Times New Roman"/>
          <w:b/>
          <w:bCs/>
          <w:color w:val="0000FF"/>
        </w:rPr>
        <w:t>http://www.usgs.gov/faq/taxonomy/term/9828</w:t>
      </w:r>
      <w:r w:rsidRPr="005C6E51">
        <w:rPr>
          <w:rFonts w:ascii="Times New Roman" w:hAnsi="Times New Roman" w:cs="Times New Roman"/>
        </w:rPr>
        <w:t xml:space="preserve">). Find the answers to the following questions.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Briefly describe how earthquakes are recorded.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What is the difference between </w:t>
      </w:r>
      <w:r w:rsidRPr="005C6E51">
        <w:rPr>
          <w:rFonts w:ascii="Times New Roman" w:hAnsi="Times New Roman" w:cs="Times New Roman"/>
          <w:b/>
          <w:bCs/>
        </w:rPr>
        <w:t xml:space="preserve">intensity </w:t>
      </w:r>
      <w:r w:rsidRPr="005C6E51">
        <w:rPr>
          <w:rFonts w:ascii="Times New Roman" w:hAnsi="Times New Roman" w:cs="Times New Roman"/>
        </w:rPr>
        <w:t xml:space="preserve">and </w:t>
      </w:r>
      <w:r w:rsidRPr="005C6E51">
        <w:rPr>
          <w:rFonts w:ascii="Times New Roman" w:hAnsi="Times New Roman" w:cs="Times New Roman"/>
          <w:b/>
          <w:bCs/>
        </w:rPr>
        <w:t>magnitude</w:t>
      </w:r>
      <w:r w:rsidRPr="005C6E51">
        <w:rPr>
          <w:rFonts w:ascii="Times New Roman" w:hAnsi="Times New Roman" w:cs="Times New Roman"/>
        </w:rPr>
        <w:t xml:space="preserve">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c. </w:t>
      </w:r>
      <w:r w:rsidRPr="005C6E51">
        <w:rPr>
          <w:rFonts w:ascii="Times New Roman" w:hAnsi="Times New Roman" w:cs="Times New Roman"/>
          <w:b/>
          <w:bCs/>
        </w:rPr>
        <w:t xml:space="preserve">List </w:t>
      </w:r>
      <w:r w:rsidRPr="005C6E51">
        <w:rPr>
          <w:rFonts w:ascii="Times New Roman" w:hAnsi="Times New Roman" w:cs="Times New Roman"/>
        </w:rPr>
        <w:t xml:space="preserve">the earthquake magnitude classes. How large must an earthquake be to be considered “great”?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d. What was the first instrument to ever record an earthquake? How did it work?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left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e. Look under the “How much energy is released by an earthquake?” link. What is the atomic bomb equivalent of energy released during a </w:t>
      </w:r>
      <w:r w:rsidRPr="005C6E51">
        <w:rPr>
          <w:rFonts w:ascii="Times New Roman" w:hAnsi="Times New Roman" w:cs="Times New Roman"/>
          <w:b/>
          <w:bCs/>
        </w:rPr>
        <w:t>7.0 quake</w:t>
      </w:r>
      <w:r w:rsidRPr="005C6E51">
        <w:rPr>
          <w:rFonts w:ascii="Times New Roman" w:hAnsi="Times New Roman" w:cs="Times New Roman"/>
        </w:rPr>
        <w:t xml:space="preserve">? An </w:t>
      </w:r>
      <w:r w:rsidRPr="005C6E51">
        <w:rPr>
          <w:rFonts w:ascii="Times New Roman" w:hAnsi="Times New Roman" w:cs="Times New Roman"/>
          <w:b/>
          <w:bCs/>
        </w:rPr>
        <w:t>8.0 quake</w:t>
      </w:r>
      <w:r w:rsidRPr="005C6E51">
        <w:rPr>
          <w:rFonts w:ascii="Times New Roman" w:hAnsi="Times New Roman" w:cs="Times New Roman"/>
        </w:rPr>
        <w:t xml:space="preserve">? A </w:t>
      </w:r>
      <w:r w:rsidRPr="005C6E51">
        <w:rPr>
          <w:rFonts w:ascii="Times New Roman" w:hAnsi="Times New Roman" w:cs="Times New Roman"/>
          <w:b/>
          <w:bCs/>
        </w:rPr>
        <w:t>9.0 quake</w:t>
      </w:r>
      <w:r w:rsidRPr="005C6E51">
        <w:rPr>
          <w:rFonts w:ascii="Times New Roman" w:hAnsi="Times New Roman" w:cs="Times New Roman"/>
        </w:rPr>
        <w:t xml:space="preserve">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Default="005C6E51" w:rsidP="005C6E51">
      <w:pPr>
        <w:pStyle w:val="Default"/>
        <w:rPr>
          <w:rFonts w:ascii="Times New Roman" w:hAnsi="Times New Roman" w:cs="Times New Roman"/>
          <w:b/>
          <w:bCs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Earthquake History: On this day in Earthquake History…. </w:t>
      </w:r>
    </w:p>
    <w:p w:rsidR="00840BC4" w:rsidRDefault="00123D47" w:rsidP="005C6E51">
      <w:pPr>
        <w:pStyle w:val="Default"/>
        <w:rPr>
          <w:rFonts w:ascii="Times New Roman" w:hAnsi="Times New Roman" w:cs="Times New Roman"/>
          <w:b/>
          <w:bCs/>
          <w:color w:val="0000FF"/>
        </w:rPr>
      </w:pPr>
      <w:hyperlink r:id="rId7" w:history="1">
        <w:r w:rsidR="00840BC4" w:rsidRPr="003E555B">
          <w:rPr>
            <w:rStyle w:val="Hyperlink"/>
            <w:rFonts w:ascii="Times New Roman" w:hAnsi="Times New Roman" w:cs="Times New Roman"/>
            <w:b/>
            <w:bCs/>
          </w:rPr>
          <w:t>http://earthquake.usgs.gov/learn/today/</w:t>
        </w:r>
      </w:hyperlink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Look up today’s date. What happened on this day in Earthquake History? </w:t>
      </w:r>
    </w:p>
    <w:p w:rsid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2. Look up your birthday. Summarize what happened in Earthquake History on your birthday (even if it wasn’t the same year).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Preparing for Earthquakes: When an earthquake strikes, do YOU know what to do? </w:t>
      </w:r>
    </w:p>
    <w:p w:rsidR="00840BC4" w:rsidRDefault="00123D47" w:rsidP="005C6E51">
      <w:pPr>
        <w:pStyle w:val="Default"/>
        <w:rPr>
          <w:rFonts w:ascii="Times New Roman" w:hAnsi="Times New Roman" w:cs="Times New Roman"/>
          <w:b/>
          <w:bCs/>
          <w:color w:val="0000FF"/>
        </w:rPr>
      </w:pPr>
      <w:hyperlink r:id="rId8" w:history="1">
        <w:r w:rsidR="00840BC4" w:rsidRPr="003E555B">
          <w:rPr>
            <w:rStyle w:val="Hyperlink"/>
            <w:rFonts w:ascii="Times New Roman" w:hAnsi="Times New Roman" w:cs="Times New Roman"/>
            <w:b/>
            <w:bCs/>
          </w:rPr>
          <w:t>http://www.usgs.gov/faq/taxonomy/term/9834</w:t>
        </w:r>
      </w:hyperlink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Go the link above. Briefly list: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Three things you should do during an earthquake.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Three things you should NOT do during an earthquake.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c. Three things you can do to plan ahead and prepare for an earthquake. </w:t>
      </w:r>
    </w:p>
    <w:p w:rsid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840BC4" w:rsidRDefault="00840BC4" w:rsidP="005C6E51">
      <w:pPr>
        <w:pStyle w:val="Default"/>
        <w:rPr>
          <w:rFonts w:ascii="Times New Roman" w:hAnsi="Times New Roman" w:cs="Times New Roman"/>
        </w:rPr>
      </w:pPr>
    </w:p>
    <w:p w:rsidR="00840BC4" w:rsidRDefault="00840BC4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2. Should you always run to a doorway during an earthquake? Why or why not? </w:t>
      </w:r>
    </w:p>
    <w:p w:rsid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05768B" w:rsidRDefault="0005768B" w:rsidP="0005768B">
      <w:pPr>
        <w:rPr>
          <w:rFonts w:ascii="Tempus Sans ITC" w:hAnsi="Tempus Sans ITC"/>
          <w:b/>
          <w:u w:val="single"/>
        </w:rPr>
      </w:pPr>
      <w:r>
        <w:rPr>
          <w:rFonts w:ascii="Times New Roman" w:hAnsi="Times New Roman" w:cs="Times New Roman"/>
        </w:rPr>
        <w:t xml:space="preserve">3.  </w:t>
      </w:r>
      <w:hyperlink r:id="rId9" w:history="1">
        <w:r w:rsidRPr="004106BD">
          <w:rPr>
            <w:rStyle w:val="Hyperlink"/>
            <w:rFonts w:ascii="Tempus Sans ITC" w:hAnsi="Tempus Sans ITC"/>
            <w:b/>
          </w:rPr>
          <w:t>http://www.fema.gov/areyouready/earthquakes.shtm</w:t>
        </w:r>
      </w:hyperlink>
    </w:p>
    <w:p w:rsidR="0005768B" w:rsidRPr="0005768B" w:rsidRDefault="0005768B" w:rsidP="0005768B">
      <w:pPr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Are you prepared?  Use the article to answer the following questions:</w:t>
      </w:r>
    </w:p>
    <w:p w:rsidR="0005768B" w:rsidRPr="0005768B" w:rsidRDefault="0005768B" w:rsidP="0005768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What is earthquake magnitude?</w:t>
      </w:r>
    </w:p>
    <w:p w:rsidR="0005768B" w:rsidRPr="0005768B" w:rsidRDefault="0005768B" w:rsidP="000576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768B" w:rsidRPr="0005768B" w:rsidRDefault="0005768B" w:rsidP="000576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768B" w:rsidRPr="0005768B" w:rsidRDefault="0005768B" w:rsidP="0005768B">
      <w:pPr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If an earthquake measures a 4.0 how much more powerful is this earthquake than one that measured 2.0? </w:t>
      </w:r>
      <w:r w:rsidRPr="0005768B">
        <w:rPr>
          <w:rFonts w:ascii="Times New Roman" w:hAnsi="Times New Roman" w:cs="Times New Roman"/>
          <w:i/>
          <w:sz w:val="24"/>
          <w:szCs w:val="24"/>
        </w:rPr>
        <w:t>(use the example listed with the definition to help you calculate the answer)</w:t>
      </w:r>
    </w:p>
    <w:p w:rsidR="0005768B" w:rsidRPr="0005768B" w:rsidRDefault="0005768B" w:rsidP="0005768B">
      <w:pPr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Answer = ______ times more powerful</w:t>
      </w:r>
    </w:p>
    <w:p w:rsidR="0005768B" w:rsidRPr="0005768B" w:rsidRDefault="0005768B" w:rsidP="0005768B">
      <w:pPr>
        <w:rPr>
          <w:rFonts w:ascii="Times New Roman" w:hAnsi="Times New Roman" w:cs="Times New Roman"/>
          <w:sz w:val="24"/>
          <w:szCs w:val="24"/>
        </w:rPr>
      </w:pPr>
    </w:p>
    <w:p w:rsidR="0005768B" w:rsidRPr="0005768B" w:rsidRDefault="0005768B" w:rsidP="0005768B">
      <w:pPr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Write down two protective measures (from the many listed here) that you feel are the most important for you to take care of in the following situations:</w:t>
      </w:r>
    </w:p>
    <w:p w:rsidR="0005768B" w:rsidRPr="0005768B" w:rsidRDefault="0005768B" w:rsidP="0005768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Before an earthquake I…</w:t>
      </w:r>
    </w:p>
    <w:p w:rsidR="0005768B" w:rsidRPr="0005768B" w:rsidRDefault="0005768B" w:rsidP="0005768B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8B" w:rsidRPr="0005768B" w:rsidRDefault="0005768B" w:rsidP="0005768B">
      <w:pPr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8B" w:rsidRPr="0005768B" w:rsidRDefault="0005768B" w:rsidP="0005768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During an earthquake I...</w:t>
      </w:r>
    </w:p>
    <w:p w:rsidR="0005768B" w:rsidRPr="0005768B" w:rsidRDefault="0005768B" w:rsidP="0005768B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8B" w:rsidRPr="0005768B" w:rsidRDefault="0005768B" w:rsidP="0005768B">
      <w:pPr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68B" w:rsidRPr="0005768B" w:rsidRDefault="0005768B" w:rsidP="0005768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After an earthquake I…</w:t>
      </w:r>
    </w:p>
    <w:p w:rsidR="0005768B" w:rsidRPr="0005768B" w:rsidRDefault="0005768B" w:rsidP="0005768B">
      <w:pPr>
        <w:spacing w:before="120" w:after="120"/>
        <w:rPr>
          <w:rFonts w:ascii="Freestyle Script" w:hAnsi="Freestyle Script"/>
          <w:sz w:val="28"/>
          <w:szCs w:val="28"/>
        </w:rPr>
      </w:pPr>
    </w:p>
    <w:p w:rsidR="0005768B" w:rsidRPr="005C6E51" w:rsidRDefault="0005768B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Earthquake Trivia: Did you know…?? </w:t>
      </w:r>
    </w:p>
    <w:p w:rsidR="00840BC4" w:rsidRDefault="00123D47" w:rsidP="005C6E51">
      <w:pPr>
        <w:pStyle w:val="Default"/>
        <w:rPr>
          <w:rFonts w:ascii="Times New Roman" w:hAnsi="Times New Roman" w:cs="Times New Roman"/>
          <w:b/>
          <w:bCs/>
          <w:color w:val="0000FF"/>
        </w:rPr>
      </w:pPr>
      <w:hyperlink r:id="rId10" w:history="1">
        <w:r w:rsidR="00840BC4" w:rsidRPr="003E555B">
          <w:rPr>
            <w:rStyle w:val="Hyperlink"/>
            <w:rFonts w:ascii="Times New Roman" w:hAnsi="Times New Roman" w:cs="Times New Roman"/>
            <w:b/>
            <w:bCs/>
          </w:rPr>
          <w:t>http://earthquake.usgs.gov/learn/facts.php</w:t>
        </w:r>
      </w:hyperlink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Go to the link above and search out the answers to the following trivia questions.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What is the largest recorded earthquake in the world?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2. What is the largest recorded earthquake in the United States?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3. How many detectable earthquakes happen each year? How many actually cause damage?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4. How many earthquakes does southern California have each year?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5. What fault is responsible for creating earthquakes in the central U.S.? Explain why these earthquakes seem much larger in the Midwest compared to those in the West.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6. Which two states have the least number of earthquakes? Which state has the most earthquakes?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7. Can we hear earthquakes? Why or why not?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California Earthquakes: Shake, rattle, and roll!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Go to </w:t>
      </w:r>
      <w:r w:rsidRPr="005C6E51">
        <w:rPr>
          <w:rFonts w:ascii="Times New Roman" w:hAnsi="Times New Roman" w:cs="Times New Roman"/>
          <w:b/>
          <w:bCs/>
          <w:color w:val="0000FF"/>
        </w:rPr>
        <w:t xml:space="preserve">http://earthquake.usgs.gov/earthquakes/states/california/seismicity.php </w:t>
      </w:r>
      <w:r w:rsidRPr="005C6E51">
        <w:rPr>
          <w:rFonts w:ascii="Times New Roman" w:hAnsi="Times New Roman" w:cs="Times New Roman"/>
        </w:rPr>
        <w:t xml:space="preserve">(California Seismicity Map).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What area(s) seem to have the most earthquakes? WHY is this?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Which area(s) do not have very many earthquakes?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840BC4" w:rsidRDefault="005C6E51" w:rsidP="00840BC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lastRenderedPageBreak/>
        <w:t xml:space="preserve">Go to </w:t>
      </w:r>
      <w:r w:rsidR="00840BC4" w:rsidRPr="00840BC4">
        <w:rPr>
          <w:rFonts w:ascii="Times New Roman" w:hAnsi="Times New Roman" w:cs="Times New Roman"/>
          <w:b/>
          <w:bCs/>
          <w:color w:val="0000FF"/>
        </w:rPr>
        <w:t>http://www.usgs.gov/faq/taxonomy/term/9827</w:t>
      </w:r>
      <w:r w:rsidRPr="005C6E51">
        <w:rPr>
          <w:rFonts w:ascii="Times New Roman" w:hAnsi="Times New Roman" w:cs="Times New Roman"/>
        </w:rPr>
        <w:t xml:space="preserve">. </w:t>
      </w:r>
    </w:p>
    <w:p w:rsidR="005C6E51" w:rsidRPr="005C6E51" w:rsidRDefault="005C6E51" w:rsidP="00840BC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Use this information to explain WHY the location in 1b does not have very many earthquakes. </w:t>
      </w:r>
    </w:p>
    <w:p w:rsidR="003B697D" w:rsidRDefault="003B697D">
      <w:pPr>
        <w:rPr>
          <w:rFonts w:ascii="Times New Roman" w:hAnsi="Times New Roman" w:cs="Times New Roman"/>
          <w:sz w:val="24"/>
          <w:szCs w:val="24"/>
        </w:rPr>
      </w:pPr>
    </w:p>
    <w:p w:rsidR="005C6E51" w:rsidRPr="005C6E51" w:rsidRDefault="005C6E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>North Carolina Earthquakes: Shake, rattle, and roll!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Go to </w:t>
      </w:r>
      <w:r w:rsidRPr="005C6E51">
        <w:rPr>
          <w:rFonts w:ascii="Times New Roman" w:hAnsi="Times New Roman" w:cs="Times New Roman"/>
          <w:b/>
          <w:bCs/>
          <w:color w:val="0000FF"/>
        </w:rPr>
        <w:t>http://earthquake.usgs.g</w:t>
      </w:r>
      <w:r>
        <w:rPr>
          <w:rFonts w:ascii="Times New Roman" w:hAnsi="Times New Roman" w:cs="Times New Roman"/>
          <w:b/>
          <w:bCs/>
          <w:color w:val="0000FF"/>
        </w:rPr>
        <w:t>ov/earthquakes/states/north_carolina</w:t>
      </w:r>
      <w:r w:rsidRPr="005C6E51">
        <w:rPr>
          <w:rFonts w:ascii="Times New Roman" w:hAnsi="Times New Roman" w:cs="Times New Roman"/>
          <w:b/>
          <w:bCs/>
          <w:color w:val="0000FF"/>
        </w:rPr>
        <w:t xml:space="preserve">/seismicity.php </w:t>
      </w:r>
      <w:r w:rsidRPr="005C6E51">
        <w:rPr>
          <w:rFonts w:ascii="Times New Roman" w:hAnsi="Times New Roman" w:cs="Times New Roman"/>
        </w:rPr>
        <w:t xml:space="preserve">(California Seismicity Map).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What area(s) seem to have the most earthquakes? WHY is this?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Which area(s) do not have very many earthquakes?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0BC4" w:rsidRDefault="005C6E51" w:rsidP="00840BC4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FF"/>
        </w:rPr>
      </w:pPr>
      <w:r w:rsidRPr="005C6E51">
        <w:rPr>
          <w:rFonts w:ascii="Times New Roman" w:hAnsi="Times New Roman" w:cs="Times New Roman"/>
        </w:rPr>
        <w:t xml:space="preserve">Go to </w:t>
      </w:r>
      <w:r w:rsidR="00840BC4" w:rsidRPr="00840BC4">
        <w:rPr>
          <w:rFonts w:ascii="Times New Roman" w:hAnsi="Times New Roman" w:cs="Times New Roman"/>
          <w:b/>
          <w:bCs/>
          <w:color w:val="0000FF"/>
        </w:rPr>
        <w:t xml:space="preserve">http://www.usgs.gov/faq/taxonomy/term/9827 </w:t>
      </w:r>
    </w:p>
    <w:p w:rsidR="005C6E51" w:rsidRPr="005C6E51" w:rsidRDefault="005C6E51" w:rsidP="00840BC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Use this information to explain WHY the location in 1b does not have very many earthquakes. </w:t>
      </w:r>
    </w:p>
    <w:p w:rsidR="005C6E51" w:rsidRPr="005C6E51" w:rsidRDefault="005C6E51">
      <w:pPr>
        <w:rPr>
          <w:rFonts w:ascii="Times New Roman" w:hAnsi="Times New Roman" w:cs="Times New Roman"/>
          <w:sz w:val="24"/>
          <w:szCs w:val="24"/>
        </w:rPr>
      </w:pPr>
    </w:p>
    <w:sectPr w:rsidR="005C6E51" w:rsidRPr="005C6E51" w:rsidSect="00B9795C">
      <w:pgSz w:w="12240" w:h="16340"/>
      <w:pgMar w:top="995" w:right="637" w:bottom="613" w:left="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numPicBullet w:numPicBulletId="2">
    <w:pict>
      <v:shape id="_x0000_i1028" type="#_x0000_t75" style="width:9pt;height:9pt" o:bullet="t">
        <v:imagedata r:id="rId3" o:title="BD15020_"/>
      </v:shape>
    </w:pict>
  </w:numPicBullet>
  <w:numPicBullet w:numPicBulletId="3">
    <w:pict>
      <v:shape id="_x0000_i1029" type="#_x0000_t75" style="width:102.75pt;height:112.5pt" o:bullet="t">
        <v:imagedata r:id="rId4" o:title="MCSO02964_0000[1]"/>
      </v:shape>
    </w:pict>
  </w:numPicBullet>
  <w:numPicBullet w:numPicBulletId="4">
    <w:pict>
      <v:shape id="_x0000_i1030" type="#_x0000_t75" style="width:138.75pt;height:153.75pt" o:bullet="t">
        <v:imagedata r:id="rId5" o:title="MCj03710340000[1]"/>
      </v:shape>
    </w:pict>
  </w:numPicBullet>
  <w:abstractNum w:abstractNumId="0" w15:restartNumberingAfterBreak="0">
    <w:nsid w:val="2498108B"/>
    <w:multiLevelType w:val="hybridMultilevel"/>
    <w:tmpl w:val="A0D492BE"/>
    <w:lvl w:ilvl="0" w:tplc="2698F7EC">
      <w:start w:val="1"/>
      <w:numFmt w:val="bullet"/>
      <w:lvlText w:val=""/>
      <w:lvlPicBulletId w:val="4"/>
      <w:lvlJc w:val="left"/>
      <w:pPr>
        <w:tabs>
          <w:tab w:val="num" w:pos="1260"/>
        </w:tabs>
        <w:ind w:left="1332" w:hanging="72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2B871BA3"/>
    <w:multiLevelType w:val="hybridMultilevel"/>
    <w:tmpl w:val="55F0536E"/>
    <w:lvl w:ilvl="0" w:tplc="2500C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197F"/>
    <w:multiLevelType w:val="hybridMultilevel"/>
    <w:tmpl w:val="C5F4B944"/>
    <w:lvl w:ilvl="0" w:tplc="C70CB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30FD1"/>
    <w:multiLevelType w:val="hybridMultilevel"/>
    <w:tmpl w:val="CDC0F3F0"/>
    <w:lvl w:ilvl="0" w:tplc="ED8A7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0FC5"/>
    <w:multiLevelType w:val="hybridMultilevel"/>
    <w:tmpl w:val="3DB82138"/>
    <w:lvl w:ilvl="0" w:tplc="FCBE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CB890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B4584"/>
    <w:multiLevelType w:val="hybridMultilevel"/>
    <w:tmpl w:val="F22E5654"/>
    <w:lvl w:ilvl="0" w:tplc="28F22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D660F"/>
    <w:multiLevelType w:val="hybridMultilevel"/>
    <w:tmpl w:val="18A24494"/>
    <w:lvl w:ilvl="0" w:tplc="02F607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2F98"/>
    <w:multiLevelType w:val="hybridMultilevel"/>
    <w:tmpl w:val="210410A6"/>
    <w:lvl w:ilvl="0" w:tplc="ED8A7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1"/>
    <w:rsid w:val="0005768B"/>
    <w:rsid w:val="00123D47"/>
    <w:rsid w:val="003B697D"/>
    <w:rsid w:val="005C6E51"/>
    <w:rsid w:val="008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54F5CF9-435D-402A-B4B8-2991BE38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E51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rsid w:val="0005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s.gov/faq/taxonomy/term/9834" TargetMode="External"/><Relationship Id="rId3" Type="http://schemas.openxmlformats.org/officeDocument/2006/relationships/styles" Target="styles.xml"/><Relationship Id="rId7" Type="http://schemas.openxmlformats.org/officeDocument/2006/relationships/hyperlink" Target="http://earthquake.usgs.gov/learn/toda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gs.gov/faq/taxonomy/term/98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arthquake.usgs.gov/learn/fac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a.gov/areyouready/earthquakes.sht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6202-B0D8-4521-8896-DF0CF198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2</cp:revision>
  <dcterms:created xsi:type="dcterms:W3CDTF">2015-09-18T14:39:00Z</dcterms:created>
  <dcterms:modified xsi:type="dcterms:W3CDTF">2015-09-18T14:39:00Z</dcterms:modified>
</cp:coreProperties>
</file>